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A17" w:rsidRPr="00FA6A17" w:rsidRDefault="00FA6A17" w:rsidP="00FA6A17">
      <w:pPr>
        <w:spacing w:after="75" w:line="315" w:lineRule="atLeast"/>
        <w:outlineLvl w:val="0"/>
        <w:rPr>
          <w:rFonts w:ascii="Trebuchet MS" w:eastAsia="Times New Roman" w:hAnsi="Trebuchet MS" w:cs="Times New Roman"/>
          <w:b/>
          <w:bCs/>
          <w:color w:val="333333"/>
          <w:kern w:val="36"/>
          <w:sz w:val="53"/>
          <w:szCs w:val="53"/>
          <w:lang w:eastAsia="fr-FR"/>
        </w:rPr>
      </w:pPr>
      <w:r w:rsidRPr="00FA6A17">
        <w:rPr>
          <w:rFonts w:ascii="Trebuchet MS" w:eastAsia="Times New Roman" w:hAnsi="Trebuchet MS" w:cs="Times New Roman"/>
          <w:b/>
          <w:bCs/>
          <w:color w:val="333333"/>
          <w:kern w:val="36"/>
          <w:sz w:val="53"/>
          <w:szCs w:val="53"/>
          <w:lang w:eastAsia="fr-FR"/>
        </w:rPr>
        <w:t xml:space="preserve">Journée d’hommage du 5 décembre : le message de Patricia </w:t>
      </w:r>
      <w:proofErr w:type="spellStart"/>
      <w:r w:rsidRPr="00FA6A17">
        <w:rPr>
          <w:rFonts w:ascii="Trebuchet MS" w:eastAsia="Times New Roman" w:hAnsi="Trebuchet MS" w:cs="Times New Roman"/>
          <w:b/>
          <w:bCs/>
          <w:color w:val="333333"/>
          <w:kern w:val="36"/>
          <w:sz w:val="53"/>
          <w:szCs w:val="53"/>
          <w:lang w:eastAsia="fr-FR"/>
        </w:rPr>
        <w:t>Mirallès</w:t>
      </w:r>
      <w:proofErr w:type="spellEnd"/>
    </w:p>
    <w:p w:rsidR="00FA6A17" w:rsidRPr="00FA6A17" w:rsidRDefault="00FA6A17" w:rsidP="00FA6A17">
      <w:pPr>
        <w:spacing w:line="270" w:lineRule="atLeast"/>
        <w:jc w:val="center"/>
        <w:rPr>
          <w:rFonts w:ascii="Times New Roman" w:eastAsia="Times New Roman" w:hAnsi="Times New Roman" w:cs="Times New Roman"/>
          <w:i/>
          <w:iCs/>
          <w:color w:val="9E9E9E"/>
          <w:sz w:val="27"/>
          <w:szCs w:val="27"/>
          <w:lang w:eastAsia="fr-FR"/>
        </w:rPr>
      </w:pPr>
      <w:hyperlink r:id="rId4" w:history="1">
        <w:r w:rsidRPr="00FA6A17">
          <w:rPr>
            <w:rFonts w:ascii="Times New Roman" w:eastAsia="Times New Roman" w:hAnsi="Times New Roman" w:cs="Times New Roman"/>
            <w:i/>
            <w:iCs/>
            <w:color w:val="0000FF"/>
            <w:sz w:val="27"/>
            <w:szCs w:val="27"/>
            <w:lang w:eastAsia="fr-FR"/>
          </w:rPr>
          <w:t>5 décembre 2023</w:t>
        </w:r>
      </w:hyperlink>
    </w:p>
    <w:p w:rsidR="00FA6A17" w:rsidRPr="00FA6A17" w:rsidRDefault="00FA6A17" w:rsidP="00FA6A17">
      <w:pPr>
        <w:shd w:val="clear" w:color="auto" w:fill="FFFFFF"/>
        <w:spacing w:before="100" w:beforeAutospacing="1" w:after="100" w:afterAutospacing="1" w:line="240" w:lineRule="auto"/>
        <w:rPr>
          <w:rFonts w:ascii="Trebuchet MS" w:eastAsia="Times New Roman" w:hAnsi="Trebuchet MS" w:cs="Times New Roman"/>
          <w:color w:val="404040"/>
          <w:sz w:val="24"/>
          <w:szCs w:val="24"/>
          <w:lang w:eastAsia="fr-FR"/>
        </w:rPr>
      </w:pPr>
      <w:r w:rsidRPr="00FA6A17">
        <w:rPr>
          <w:rFonts w:ascii="Trebuchet MS" w:eastAsia="Times New Roman" w:hAnsi="Trebuchet MS" w:cs="Times New Roman"/>
          <w:color w:val="404040"/>
          <w:sz w:val="24"/>
          <w:szCs w:val="24"/>
          <w:lang w:eastAsia="fr-FR"/>
        </w:rPr>
        <w:t xml:space="preserve">A l’occasion de la Journée nationale d’hommage aux  « morts pour la France », aux rapatriés, aux personnes disparues et aux victimes civiles pendant la guerre d’Algérie et les combats du Maroc et de la Tunisie , voici le message de Patricia </w:t>
      </w:r>
      <w:proofErr w:type="spellStart"/>
      <w:r w:rsidRPr="00FA6A17">
        <w:rPr>
          <w:rFonts w:ascii="Trebuchet MS" w:eastAsia="Times New Roman" w:hAnsi="Trebuchet MS" w:cs="Times New Roman"/>
          <w:color w:val="404040"/>
          <w:sz w:val="24"/>
          <w:szCs w:val="24"/>
          <w:lang w:eastAsia="fr-FR"/>
        </w:rPr>
        <w:t>Mirallès</w:t>
      </w:r>
      <w:proofErr w:type="spellEnd"/>
      <w:r w:rsidRPr="00FA6A17">
        <w:rPr>
          <w:rFonts w:ascii="Trebuchet MS" w:eastAsia="Times New Roman" w:hAnsi="Trebuchet MS" w:cs="Times New Roman"/>
          <w:color w:val="404040"/>
          <w:sz w:val="24"/>
          <w:szCs w:val="24"/>
          <w:lang w:eastAsia="fr-FR"/>
        </w:rPr>
        <w:t>, secrétaire d’État auprès du ministre des Armées chargée des Anciens combattants et de la Mémoire qui sera lu lors des cérémonies départementales ou locales organisée en ce mardi 5 décembre 2023, à l’exemple de celle se déroulant à 11 heures dans la Marne à Châlons-en-Champagne.</w:t>
      </w:r>
    </w:p>
    <w:p w:rsidR="00FA6A17" w:rsidRPr="00FA6A17" w:rsidRDefault="00FA6A17" w:rsidP="00FA6A17">
      <w:pPr>
        <w:shd w:val="clear" w:color="auto" w:fill="FFFFFF"/>
        <w:spacing w:beforeAutospacing="1" w:after="0" w:afterAutospacing="1" w:line="240" w:lineRule="auto"/>
        <w:rPr>
          <w:rFonts w:ascii="Trebuchet MS" w:eastAsia="Times New Roman" w:hAnsi="Trebuchet MS" w:cs="Times New Roman"/>
          <w:color w:val="404040"/>
          <w:sz w:val="24"/>
          <w:szCs w:val="24"/>
          <w:lang w:eastAsia="fr-FR"/>
        </w:rPr>
      </w:pPr>
      <w:r w:rsidRPr="00FA6A17">
        <w:rPr>
          <w:rFonts w:ascii="Trebuchet MS" w:eastAsia="Times New Roman" w:hAnsi="Trebuchet MS" w:cs="Times New Roman"/>
          <w:i/>
          <w:iCs/>
          <w:color w:val="404040"/>
          <w:sz w:val="24"/>
          <w:szCs w:val="24"/>
          <w:lang w:eastAsia="fr-FR"/>
        </w:rPr>
        <w:t>Il y a désormais 20 ans que, chaque 5 décembre, la République rend hommage à tous ceux qui sont morts pour la France pendant la Guerre Algérie, et les combats du Maroc et de la Tunisie, y compris à ceux qui sont tombés après le cessez-le-feu du 19 mars 1962, car l’élan meurtrier de la guerre ne s’est pas arrêté ce jour-là. Elle rend hommage aux plus de vingt-trois mille morts pour la France. Elle rend aussi hommage à tous ceux aussi qui y ont combattu, au presque un million et demi d’hommes envoyés se battre en son nom entre 1954 et 1962.</w:t>
      </w:r>
    </w:p>
    <w:p w:rsidR="00FA6A17" w:rsidRPr="00FA6A17" w:rsidRDefault="00FA6A17" w:rsidP="00FA6A17">
      <w:pPr>
        <w:shd w:val="clear" w:color="auto" w:fill="FFFFFF"/>
        <w:spacing w:beforeAutospacing="1" w:after="0" w:afterAutospacing="1" w:line="240" w:lineRule="auto"/>
        <w:rPr>
          <w:rFonts w:ascii="Trebuchet MS" w:eastAsia="Times New Roman" w:hAnsi="Trebuchet MS" w:cs="Times New Roman"/>
          <w:color w:val="404040"/>
          <w:sz w:val="24"/>
          <w:szCs w:val="24"/>
          <w:lang w:eastAsia="fr-FR"/>
        </w:rPr>
      </w:pPr>
      <w:r w:rsidRPr="00FA6A17">
        <w:rPr>
          <w:rFonts w:ascii="Trebuchet MS" w:eastAsia="Times New Roman" w:hAnsi="Trebuchet MS" w:cs="Times New Roman"/>
          <w:i/>
          <w:iCs/>
          <w:color w:val="404040"/>
          <w:sz w:val="24"/>
          <w:szCs w:val="24"/>
          <w:lang w:eastAsia="fr-FR"/>
        </w:rPr>
        <w:t>Nous disons ainsi à tous ceux qui étaient leurs proches que la Nation ne les oublie pas. Qu’elle n’oublie ni le sacrifice de ceux qui ne sont pas revenus, ni la peine de ceux qui restent.</w:t>
      </w:r>
    </w:p>
    <w:p w:rsidR="00FA6A17" w:rsidRPr="00FA6A17" w:rsidRDefault="00FA6A17" w:rsidP="00FA6A17">
      <w:pPr>
        <w:shd w:val="clear" w:color="auto" w:fill="FFFFFF"/>
        <w:spacing w:beforeAutospacing="1" w:after="0" w:afterAutospacing="1" w:line="240" w:lineRule="auto"/>
        <w:rPr>
          <w:rFonts w:ascii="Trebuchet MS" w:eastAsia="Times New Roman" w:hAnsi="Trebuchet MS" w:cs="Times New Roman"/>
          <w:color w:val="404040"/>
          <w:sz w:val="24"/>
          <w:szCs w:val="24"/>
          <w:lang w:eastAsia="fr-FR"/>
        </w:rPr>
      </w:pPr>
      <w:r w:rsidRPr="00FA6A17">
        <w:rPr>
          <w:rFonts w:ascii="Trebuchet MS" w:eastAsia="Times New Roman" w:hAnsi="Trebuchet MS" w:cs="Times New Roman"/>
          <w:i/>
          <w:iCs/>
          <w:color w:val="404040"/>
          <w:sz w:val="24"/>
          <w:szCs w:val="24"/>
          <w:lang w:eastAsia="fr-FR"/>
        </w:rPr>
        <w:t xml:space="preserve">A partir de 1954, une nouvelle génération connaissait une nouvelle guerre qui, si elle n’en portait pas encore le nom, a durablement </w:t>
      </w:r>
      <w:proofErr w:type="gramStart"/>
      <w:r w:rsidRPr="00FA6A17">
        <w:rPr>
          <w:rFonts w:ascii="Trebuchet MS" w:eastAsia="Times New Roman" w:hAnsi="Trebuchet MS" w:cs="Times New Roman"/>
          <w:i/>
          <w:iCs/>
          <w:color w:val="404040"/>
          <w:sz w:val="24"/>
          <w:szCs w:val="24"/>
          <w:lang w:eastAsia="fr-FR"/>
        </w:rPr>
        <w:t>imprimé</w:t>
      </w:r>
      <w:proofErr w:type="gramEnd"/>
      <w:r w:rsidRPr="00FA6A17">
        <w:rPr>
          <w:rFonts w:ascii="Trebuchet MS" w:eastAsia="Times New Roman" w:hAnsi="Trebuchet MS" w:cs="Times New Roman"/>
          <w:i/>
          <w:iCs/>
          <w:color w:val="404040"/>
          <w:sz w:val="24"/>
          <w:szCs w:val="24"/>
          <w:lang w:eastAsia="fr-FR"/>
        </w:rPr>
        <w:t xml:space="preserve"> sa marque sur une époque et fracturé nos sociétés des deux côtés de la Méditerranée.</w:t>
      </w:r>
    </w:p>
    <w:p w:rsidR="00FA6A17" w:rsidRPr="00FA6A17" w:rsidRDefault="00FA6A17" w:rsidP="00FA6A17">
      <w:pPr>
        <w:shd w:val="clear" w:color="auto" w:fill="FFFFFF"/>
        <w:spacing w:beforeAutospacing="1" w:after="0" w:afterAutospacing="1" w:line="240" w:lineRule="auto"/>
        <w:rPr>
          <w:rFonts w:ascii="Trebuchet MS" w:eastAsia="Times New Roman" w:hAnsi="Trebuchet MS" w:cs="Times New Roman"/>
          <w:color w:val="404040"/>
          <w:sz w:val="24"/>
          <w:szCs w:val="24"/>
          <w:lang w:eastAsia="fr-FR"/>
        </w:rPr>
      </w:pPr>
      <w:r w:rsidRPr="00FA6A17">
        <w:rPr>
          <w:rFonts w:ascii="Trebuchet MS" w:eastAsia="Times New Roman" w:hAnsi="Trebuchet MS" w:cs="Times New Roman"/>
          <w:i/>
          <w:iCs/>
          <w:color w:val="404040"/>
          <w:sz w:val="24"/>
          <w:szCs w:val="24"/>
          <w:lang w:eastAsia="fr-FR"/>
        </w:rPr>
        <w:t>Dans l’espérance collective d’une société promise aux progrès étourdissants des Trente Glorieuses, des destins individuels se brisaient ; ceux des hommes et des femmes qui sont morts en Afrique du nord, sur ce sol tour à tour étranger ou familier.</w:t>
      </w:r>
    </w:p>
    <w:p w:rsidR="00FA6A17" w:rsidRPr="00FA6A17" w:rsidRDefault="00FA6A17" w:rsidP="00FA6A17">
      <w:pPr>
        <w:shd w:val="clear" w:color="auto" w:fill="FFFFFF"/>
        <w:spacing w:beforeAutospacing="1" w:after="0" w:afterAutospacing="1" w:line="240" w:lineRule="auto"/>
        <w:rPr>
          <w:rFonts w:ascii="Trebuchet MS" w:eastAsia="Times New Roman" w:hAnsi="Trebuchet MS" w:cs="Times New Roman"/>
          <w:color w:val="404040"/>
          <w:sz w:val="24"/>
          <w:szCs w:val="24"/>
          <w:lang w:eastAsia="fr-FR"/>
        </w:rPr>
      </w:pPr>
      <w:r w:rsidRPr="00FA6A17">
        <w:rPr>
          <w:rFonts w:ascii="Trebuchet MS" w:eastAsia="Times New Roman" w:hAnsi="Trebuchet MS" w:cs="Times New Roman"/>
          <w:i/>
          <w:iCs/>
          <w:color w:val="404040"/>
          <w:sz w:val="24"/>
          <w:szCs w:val="24"/>
          <w:lang w:eastAsia="fr-FR"/>
        </w:rPr>
        <w:t>Nous nous rappelons de ces jeunes gens appelés du contingent qui ont fêté leurs 20 ans dans les casernes d’Oran, en patrouille dans les Aurès ou sur la poussière d’une piste, quelque part en Kabylie. De ceux plus âgés qui avaient été des combats contre l’occupant nazi ou qui s’étaient engagés en Indochine. De ceux qui avaient grandi dans les villes ou dans les exploitations agricoles du nord de la France ou du Constantinois.</w:t>
      </w:r>
    </w:p>
    <w:p w:rsidR="00FA6A17" w:rsidRPr="00FA6A17" w:rsidRDefault="00FA6A17" w:rsidP="00FA6A17">
      <w:pPr>
        <w:shd w:val="clear" w:color="auto" w:fill="FFFFFF"/>
        <w:spacing w:beforeAutospacing="1" w:after="0" w:afterAutospacing="1" w:line="240" w:lineRule="auto"/>
        <w:rPr>
          <w:rFonts w:ascii="Trebuchet MS" w:eastAsia="Times New Roman" w:hAnsi="Trebuchet MS" w:cs="Times New Roman"/>
          <w:color w:val="404040"/>
          <w:sz w:val="24"/>
          <w:szCs w:val="24"/>
          <w:lang w:eastAsia="fr-FR"/>
        </w:rPr>
      </w:pPr>
      <w:r w:rsidRPr="00FA6A17">
        <w:rPr>
          <w:rFonts w:ascii="Trebuchet MS" w:eastAsia="Times New Roman" w:hAnsi="Trebuchet MS" w:cs="Times New Roman"/>
          <w:i/>
          <w:iCs/>
          <w:color w:val="404040"/>
          <w:sz w:val="24"/>
          <w:szCs w:val="24"/>
          <w:lang w:eastAsia="fr-FR"/>
        </w:rPr>
        <w:t>Nous nous rappelons aussi des Harkis et des autres membres des formations supplétives qui, après avoir payé un lourd tribut au conflit, ont connu avec leurs familles une histoire douloureuse, tissée d’abandon et d’oubli.</w:t>
      </w:r>
    </w:p>
    <w:p w:rsidR="00FA6A17" w:rsidRPr="00FA6A17" w:rsidRDefault="00FA6A17" w:rsidP="00FA6A17">
      <w:pPr>
        <w:shd w:val="clear" w:color="auto" w:fill="FFFFFF"/>
        <w:spacing w:beforeAutospacing="1" w:after="0" w:afterAutospacing="1" w:line="240" w:lineRule="auto"/>
        <w:rPr>
          <w:rFonts w:ascii="Trebuchet MS" w:eastAsia="Times New Roman" w:hAnsi="Trebuchet MS" w:cs="Times New Roman"/>
          <w:color w:val="404040"/>
          <w:sz w:val="24"/>
          <w:szCs w:val="24"/>
          <w:lang w:eastAsia="fr-FR"/>
        </w:rPr>
      </w:pPr>
      <w:r w:rsidRPr="00FA6A17">
        <w:rPr>
          <w:rFonts w:ascii="Trebuchet MS" w:eastAsia="Times New Roman" w:hAnsi="Trebuchet MS" w:cs="Times New Roman"/>
          <w:i/>
          <w:iCs/>
          <w:color w:val="404040"/>
          <w:sz w:val="24"/>
          <w:szCs w:val="24"/>
          <w:lang w:eastAsia="fr-FR"/>
        </w:rPr>
        <w:t>Nous nous rappelons également de toutes les victimes des attentats et des exactions qui ont eu lieu avant comme après les accords de cessez-le-feu.</w:t>
      </w:r>
    </w:p>
    <w:p w:rsidR="00FA6A17" w:rsidRPr="00FA6A17" w:rsidRDefault="00FA6A17" w:rsidP="00FA6A17">
      <w:pPr>
        <w:shd w:val="clear" w:color="auto" w:fill="FFFFFF"/>
        <w:spacing w:beforeAutospacing="1" w:after="0" w:afterAutospacing="1" w:line="240" w:lineRule="auto"/>
        <w:rPr>
          <w:rFonts w:ascii="Trebuchet MS" w:eastAsia="Times New Roman" w:hAnsi="Trebuchet MS" w:cs="Times New Roman"/>
          <w:color w:val="404040"/>
          <w:sz w:val="24"/>
          <w:szCs w:val="24"/>
          <w:lang w:eastAsia="fr-FR"/>
        </w:rPr>
      </w:pPr>
      <w:r w:rsidRPr="00FA6A17">
        <w:rPr>
          <w:rFonts w:ascii="Trebuchet MS" w:eastAsia="Times New Roman" w:hAnsi="Trebuchet MS" w:cs="Times New Roman"/>
          <w:i/>
          <w:iCs/>
          <w:color w:val="404040"/>
          <w:sz w:val="24"/>
          <w:szCs w:val="24"/>
          <w:lang w:eastAsia="fr-FR"/>
        </w:rPr>
        <w:lastRenderedPageBreak/>
        <w:t>Et, bien sûr, nous pensons à tous ceux qui ont disparu, engloutis dans la déchirure béante ouverte par la guerre. Ils étaient maires, commerçants ou agriculteurs, institutrices ou professeurs. Il reste d’eux le souvenir inscrit dans la mémoire des vivants, celui d’un avenir fauché, d’un amour disparu, d’une espérance éteinte.</w:t>
      </w:r>
    </w:p>
    <w:p w:rsidR="00FA6A17" w:rsidRPr="00FA6A17" w:rsidRDefault="00FA6A17" w:rsidP="00FA6A17">
      <w:pPr>
        <w:shd w:val="clear" w:color="auto" w:fill="FFFFFF"/>
        <w:spacing w:beforeAutospacing="1" w:after="0" w:afterAutospacing="1" w:line="240" w:lineRule="auto"/>
        <w:rPr>
          <w:rFonts w:ascii="Trebuchet MS" w:eastAsia="Times New Roman" w:hAnsi="Trebuchet MS" w:cs="Times New Roman"/>
          <w:color w:val="404040"/>
          <w:sz w:val="24"/>
          <w:szCs w:val="24"/>
          <w:lang w:eastAsia="fr-FR"/>
        </w:rPr>
      </w:pPr>
      <w:r w:rsidRPr="00FA6A17">
        <w:rPr>
          <w:rFonts w:ascii="Trebuchet MS" w:eastAsia="Times New Roman" w:hAnsi="Trebuchet MS" w:cs="Times New Roman"/>
          <w:i/>
          <w:iCs/>
          <w:color w:val="404040"/>
          <w:sz w:val="24"/>
          <w:szCs w:val="24"/>
          <w:lang w:eastAsia="fr-FR"/>
        </w:rPr>
        <w:t>Toutes et tous sont morts en Algérie, au Maroc ou en Tunisie, sur ce sol qu’ils connaissaient ou qu’ils ont découvert, dans l’aube blême des combats, dans la journée accablée d’un soleil qui pesait sur la terre ou dans la nuit d’une embuscade, le 26 mars ou le 5 juillet 1962, à une date figée dans la mémoire collective ou bien à une autre oubliée, sauf de leurs proches.</w:t>
      </w:r>
    </w:p>
    <w:p w:rsidR="00FA6A17" w:rsidRPr="00FA6A17" w:rsidRDefault="00FA6A17" w:rsidP="00FA6A17">
      <w:pPr>
        <w:shd w:val="clear" w:color="auto" w:fill="FFFFFF"/>
        <w:spacing w:beforeAutospacing="1" w:after="0" w:afterAutospacing="1" w:line="240" w:lineRule="auto"/>
        <w:rPr>
          <w:rFonts w:ascii="Trebuchet MS" w:eastAsia="Times New Roman" w:hAnsi="Trebuchet MS" w:cs="Times New Roman"/>
          <w:color w:val="404040"/>
          <w:sz w:val="24"/>
          <w:szCs w:val="24"/>
          <w:lang w:eastAsia="fr-FR"/>
        </w:rPr>
      </w:pPr>
      <w:r w:rsidRPr="00FA6A17">
        <w:rPr>
          <w:rFonts w:ascii="Trebuchet MS" w:eastAsia="Times New Roman" w:hAnsi="Trebuchet MS" w:cs="Times New Roman"/>
          <w:i/>
          <w:iCs/>
          <w:color w:val="404040"/>
          <w:sz w:val="24"/>
          <w:szCs w:val="24"/>
          <w:lang w:eastAsia="fr-FR"/>
        </w:rPr>
        <w:t>Et puis, les combats prenant fin, il y a les souffrances d’un million de rapatriés. Pour eux, après la déchirure, c’est le déchirement du déracinement, de l’exode, de l’exil pétri de la nostalgie d’une première vie effacée.</w:t>
      </w:r>
    </w:p>
    <w:p w:rsidR="00FA6A17" w:rsidRPr="00FA6A17" w:rsidRDefault="00FA6A17" w:rsidP="00FA6A17">
      <w:pPr>
        <w:shd w:val="clear" w:color="auto" w:fill="FFFFFF"/>
        <w:spacing w:beforeAutospacing="1" w:after="0" w:afterAutospacing="1" w:line="240" w:lineRule="auto"/>
        <w:rPr>
          <w:rFonts w:ascii="Trebuchet MS" w:eastAsia="Times New Roman" w:hAnsi="Trebuchet MS" w:cs="Times New Roman"/>
          <w:color w:val="404040"/>
          <w:sz w:val="24"/>
          <w:szCs w:val="24"/>
          <w:lang w:eastAsia="fr-FR"/>
        </w:rPr>
      </w:pPr>
      <w:r w:rsidRPr="00FA6A17">
        <w:rPr>
          <w:rFonts w:ascii="Trebuchet MS" w:eastAsia="Times New Roman" w:hAnsi="Trebuchet MS" w:cs="Times New Roman"/>
          <w:i/>
          <w:iCs/>
          <w:color w:val="404040"/>
          <w:sz w:val="24"/>
          <w:szCs w:val="24"/>
          <w:lang w:eastAsia="fr-FR"/>
        </w:rPr>
        <w:t>Il y a désormais 20 ans que, chaque 5 décembre, la République rend hommage à tous ceux qui sont morts pour la France en Algérie, au Maroc et en Tunisie. Hommage tardif voulu par un président de la République qui connaissait le prix de cette guerre. Le monument du quai Branly qu’il inaugura il y a 21 ans est devenu le mémorial de toutes les mémoires nationales qui s’y rapportent.</w:t>
      </w:r>
    </w:p>
    <w:p w:rsidR="00FA6A17" w:rsidRPr="00FA6A17" w:rsidRDefault="00FA6A17" w:rsidP="00FA6A17">
      <w:pPr>
        <w:shd w:val="clear" w:color="auto" w:fill="FFFFFF"/>
        <w:spacing w:beforeAutospacing="1" w:after="0" w:afterAutospacing="1" w:line="240" w:lineRule="auto"/>
        <w:rPr>
          <w:rFonts w:ascii="Trebuchet MS" w:eastAsia="Times New Roman" w:hAnsi="Trebuchet MS" w:cs="Times New Roman"/>
          <w:color w:val="404040"/>
          <w:sz w:val="24"/>
          <w:szCs w:val="24"/>
          <w:lang w:eastAsia="fr-FR"/>
        </w:rPr>
      </w:pPr>
      <w:r w:rsidRPr="00FA6A17">
        <w:rPr>
          <w:rFonts w:ascii="Trebuchet MS" w:eastAsia="Times New Roman" w:hAnsi="Trebuchet MS" w:cs="Times New Roman"/>
          <w:i/>
          <w:iCs/>
          <w:color w:val="404040"/>
          <w:sz w:val="24"/>
          <w:szCs w:val="24"/>
          <w:lang w:eastAsia="fr-FR"/>
        </w:rPr>
        <w:t>Aujourd’hui encore, plus de 61 ans après la fin du conflit, l’héritage de la guerre d’Algérie est marqué des souffrances qu’elle a créées comme des passions qu’il suscite. Il reste des blessures encore lancinantes sous des cicatrices difficilement refermées. L’année du 60</w:t>
      </w:r>
      <w:r w:rsidRPr="00FA6A17">
        <w:rPr>
          <w:rFonts w:ascii="Trebuchet MS" w:eastAsia="Times New Roman" w:hAnsi="Trebuchet MS" w:cs="Times New Roman"/>
          <w:i/>
          <w:iCs/>
          <w:color w:val="404040"/>
          <w:sz w:val="18"/>
          <w:szCs w:val="18"/>
          <w:vertAlign w:val="superscript"/>
          <w:lang w:eastAsia="fr-FR"/>
        </w:rPr>
        <w:t>e</w:t>
      </w:r>
      <w:r w:rsidRPr="00FA6A17">
        <w:rPr>
          <w:rFonts w:ascii="Trebuchet MS" w:eastAsia="Times New Roman" w:hAnsi="Trebuchet MS" w:cs="Times New Roman"/>
          <w:i/>
          <w:iCs/>
          <w:color w:val="404040"/>
          <w:sz w:val="24"/>
          <w:szCs w:val="24"/>
          <w:lang w:eastAsia="fr-FR"/>
        </w:rPr>
        <w:t xml:space="preserve"> anniversaire de la fin de la guerre d’Algérie a permis des avancées dans l’apaisement des mémoires blessées et partagées. Comme l’a rappelé le Président de la République, c’est un chemin que nous devons continuer </w:t>
      </w:r>
      <w:bookmarkStart w:id="0" w:name="_GoBack"/>
      <w:bookmarkEnd w:id="0"/>
      <w:r w:rsidRPr="00FA6A17">
        <w:rPr>
          <w:rFonts w:ascii="Trebuchet MS" w:eastAsia="Times New Roman" w:hAnsi="Trebuchet MS" w:cs="Times New Roman"/>
          <w:i/>
          <w:iCs/>
          <w:color w:val="404040"/>
          <w:sz w:val="24"/>
          <w:szCs w:val="24"/>
          <w:lang w:eastAsia="fr-FR"/>
        </w:rPr>
        <w:t>de parcourir, et pour cela il nous faut regarder l’histoire en face et servir la vérité, sans rien effacer, ni rien oublier.</w:t>
      </w:r>
    </w:p>
    <w:p w:rsidR="00FA6A17" w:rsidRPr="00FA6A17" w:rsidRDefault="00FA6A17" w:rsidP="00FA6A17">
      <w:pPr>
        <w:shd w:val="clear" w:color="auto" w:fill="FFFFFF"/>
        <w:spacing w:beforeAutospacing="1" w:after="0" w:afterAutospacing="1" w:line="240" w:lineRule="auto"/>
        <w:rPr>
          <w:rFonts w:ascii="Trebuchet MS" w:eastAsia="Times New Roman" w:hAnsi="Trebuchet MS" w:cs="Times New Roman"/>
          <w:color w:val="404040"/>
          <w:sz w:val="24"/>
          <w:szCs w:val="24"/>
          <w:lang w:eastAsia="fr-FR"/>
        </w:rPr>
      </w:pPr>
      <w:r w:rsidRPr="00FA6A17">
        <w:rPr>
          <w:rFonts w:ascii="Trebuchet MS" w:eastAsia="Times New Roman" w:hAnsi="Trebuchet MS" w:cs="Times New Roman"/>
          <w:i/>
          <w:iCs/>
          <w:color w:val="404040"/>
          <w:sz w:val="24"/>
          <w:szCs w:val="24"/>
          <w:lang w:eastAsia="fr-FR"/>
        </w:rPr>
        <w:t>C’est à cette condition que nous pourrons léguer à nos enfants une mémoire qui ne soit pas la réplique des souffrances d’hier et d’aujourd’hui.</w:t>
      </w:r>
    </w:p>
    <w:p w:rsidR="00FA6A17" w:rsidRPr="00FA6A17" w:rsidRDefault="00FA6A17" w:rsidP="00FA6A17">
      <w:pPr>
        <w:shd w:val="clear" w:color="auto" w:fill="FFFFFF"/>
        <w:spacing w:beforeAutospacing="1" w:after="0" w:afterAutospacing="1" w:line="240" w:lineRule="auto"/>
        <w:rPr>
          <w:rFonts w:ascii="Trebuchet MS" w:eastAsia="Times New Roman" w:hAnsi="Trebuchet MS" w:cs="Times New Roman"/>
          <w:color w:val="404040"/>
          <w:sz w:val="24"/>
          <w:szCs w:val="24"/>
          <w:lang w:eastAsia="fr-FR"/>
        </w:rPr>
      </w:pPr>
      <w:r w:rsidRPr="00FA6A17">
        <w:rPr>
          <w:rFonts w:ascii="Trebuchet MS" w:eastAsia="Times New Roman" w:hAnsi="Trebuchet MS" w:cs="Times New Roman"/>
          <w:i/>
          <w:iCs/>
          <w:color w:val="404040"/>
          <w:sz w:val="24"/>
          <w:szCs w:val="24"/>
          <w:lang w:eastAsia="fr-FR"/>
        </w:rPr>
        <w:t>Vive la République !</w:t>
      </w:r>
    </w:p>
    <w:p w:rsidR="00FA6A17" w:rsidRPr="00FA6A17" w:rsidRDefault="00FA6A17" w:rsidP="00FA6A17">
      <w:pPr>
        <w:shd w:val="clear" w:color="auto" w:fill="FFFFFF"/>
        <w:spacing w:beforeAutospacing="1" w:after="0" w:afterAutospacing="1" w:line="240" w:lineRule="auto"/>
        <w:rPr>
          <w:rFonts w:ascii="Trebuchet MS" w:eastAsia="Times New Roman" w:hAnsi="Trebuchet MS" w:cs="Times New Roman"/>
          <w:color w:val="404040"/>
          <w:sz w:val="24"/>
          <w:szCs w:val="24"/>
          <w:lang w:eastAsia="fr-FR"/>
        </w:rPr>
      </w:pPr>
      <w:r w:rsidRPr="00FA6A17">
        <w:rPr>
          <w:rFonts w:ascii="Trebuchet MS" w:eastAsia="Times New Roman" w:hAnsi="Trebuchet MS" w:cs="Times New Roman"/>
          <w:i/>
          <w:iCs/>
          <w:color w:val="404040"/>
          <w:sz w:val="24"/>
          <w:szCs w:val="24"/>
          <w:lang w:eastAsia="fr-FR"/>
        </w:rPr>
        <w:t>Vive la France !</w:t>
      </w:r>
      <w:r w:rsidRPr="00FA6A17">
        <w:rPr>
          <w:rFonts w:ascii="Trebuchet MS" w:eastAsia="Times New Roman" w:hAnsi="Trebuchet MS" w:cs="Times New Roman"/>
          <w:color w:val="404040"/>
          <w:sz w:val="24"/>
          <w:szCs w:val="24"/>
          <w:lang w:eastAsia="fr-FR"/>
        </w:rPr>
        <w:t> « </w:t>
      </w:r>
    </w:p>
    <w:p w:rsidR="00DB3C60" w:rsidRDefault="00DB3C60"/>
    <w:sectPr w:rsidR="00DB3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17"/>
    <w:rsid w:val="00DB3C60"/>
    <w:rsid w:val="00FA6A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9D6C7-2CAC-48D7-8221-13F036BA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A6A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6A17"/>
    <w:rPr>
      <w:rFonts w:ascii="Times New Roman" w:eastAsia="Times New Roman" w:hAnsi="Times New Roman" w:cs="Times New Roman"/>
      <w:b/>
      <w:bCs/>
      <w:kern w:val="36"/>
      <w:sz w:val="48"/>
      <w:szCs w:val="48"/>
      <w:lang w:eastAsia="fr-FR"/>
    </w:rPr>
  </w:style>
  <w:style w:type="character" w:customStyle="1" w:styleId="posted-on">
    <w:name w:val="posted-on"/>
    <w:basedOn w:val="Policepardfaut"/>
    <w:rsid w:val="00FA6A17"/>
  </w:style>
  <w:style w:type="character" w:styleId="Lienhypertexte">
    <w:name w:val="Hyperlink"/>
    <w:basedOn w:val="Policepardfaut"/>
    <w:uiPriority w:val="99"/>
    <w:semiHidden/>
    <w:unhideWhenUsed/>
    <w:rsid w:val="00FA6A17"/>
    <w:rPr>
      <w:color w:val="0000FF"/>
      <w:u w:val="single"/>
    </w:rPr>
  </w:style>
  <w:style w:type="paragraph" w:styleId="NormalWeb">
    <w:name w:val="Normal (Web)"/>
    <w:basedOn w:val="Normal"/>
    <w:uiPriority w:val="99"/>
    <w:semiHidden/>
    <w:unhideWhenUsed/>
    <w:rsid w:val="00FA6A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A6A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12079">
      <w:bodyDiv w:val="1"/>
      <w:marLeft w:val="0"/>
      <w:marRight w:val="0"/>
      <w:marTop w:val="0"/>
      <w:marBottom w:val="0"/>
      <w:divBdr>
        <w:top w:val="none" w:sz="0" w:space="0" w:color="auto"/>
        <w:left w:val="none" w:sz="0" w:space="0" w:color="auto"/>
        <w:bottom w:val="none" w:sz="0" w:space="0" w:color="auto"/>
        <w:right w:val="none" w:sz="0" w:space="0" w:color="auto"/>
      </w:divBdr>
      <w:divsChild>
        <w:div w:id="47731644">
          <w:marLeft w:val="150"/>
          <w:marRight w:val="150"/>
          <w:marTop w:val="150"/>
          <w:marBottom w:val="300"/>
          <w:divBdr>
            <w:top w:val="none" w:sz="0" w:space="0" w:color="auto"/>
            <w:left w:val="none" w:sz="0" w:space="0" w:color="auto"/>
            <w:bottom w:val="none" w:sz="0" w:space="0" w:color="auto"/>
            <w:right w:val="none" w:sz="0" w:space="0" w:color="auto"/>
          </w:divBdr>
        </w:div>
        <w:div w:id="1665082044">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histoireenrafale.lunion.fr/2023/12/05/journee-dhommage-du-5-decembre-le-message-de-patricia-miral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4103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dc:creator>
  <cp:keywords/>
  <dc:description/>
  <cp:lastModifiedBy>Bureau</cp:lastModifiedBy>
  <cp:revision>1</cp:revision>
  <dcterms:created xsi:type="dcterms:W3CDTF">2023-12-05T16:19:00Z</dcterms:created>
  <dcterms:modified xsi:type="dcterms:W3CDTF">2023-12-05T16:21:00Z</dcterms:modified>
</cp:coreProperties>
</file>